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25" w:type="dxa"/>
        <w:tblInd w:w="93" w:type="dxa"/>
        <w:tblLook w:val="04A0" w:firstRow="1" w:lastRow="0" w:firstColumn="1" w:lastColumn="0" w:noHBand="0" w:noVBand="1"/>
      </w:tblPr>
      <w:tblGrid>
        <w:gridCol w:w="789"/>
        <w:gridCol w:w="2466"/>
        <w:gridCol w:w="11070"/>
      </w:tblGrid>
      <w:tr w:rsidR="00AF5DCA" w:rsidRPr="00AF5DCA" w:rsidTr="003802E2">
        <w:trPr>
          <w:trHeight w:val="576"/>
          <w:tblHeader/>
        </w:trPr>
        <w:tc>
          <w:tcPr>
            <w:tcW w:w="1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DCA" w:rsidRPr="00AF5DCA" w:rsidRDefault="00AF5DCA" w:rsidP="00AF5DC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56"/>
                <w:szCs w:val="56"/>
              </w:rPr>
            </w:pPr>
            <w:bookmarkStart w:id="0" w:name="RANGE!A1:C43"/>
            <w:bookmarkStart w:id="1" w:name="_GoBack"/>
            <w:bookmarkEnd w:id="1"/>
            <w:r w:rsidRPr="00AF5DCA">
              <w:rPr>
                <w:rFonts w:eastAsia="Times New Roman" w:cs="Arial"/>
                <w:b/>
                <w:bCs/>
                <w:color w:val="000000"/>
                <w:sz w:val="56"/>
                <w:szCs w:val="56"/>
              </w:rPr>
              <w:t>List Solver</w:t>
            </w:r>
            <w:bookmarkEnd w:id="0"/>
          </w:p>
        </w:tc>
      </w:tr>
      <w:tr w:rsidR="00AF5DCA" w:rsidRPr="00AF5DCA" w:rsidTr="003802E2">
        <w:trPr>
          <w:trHeight w:val="492"/>
          <w:tblHeader/>
        </w:trPr>
        <w:tc>
          <w:tcPr>
            <w:tcW w:w="14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F5DCA" w:rsidRPr="00AF5DCA" w:rsidRDefault="00AF5DCA" w:rsidP="00AF5DC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5" w:history="1">
              <w:r w:rsidRPr="00AF5DCA">
                <w:rPr>
                  <w:rFonts w:eastAsia="Times New Roman" w:cs="Arial"/>
                  <w:b/>
                  <w:bCs/>
                  <w:color w:val="0000FF"/>
                  <w:sz w:val="28"/>
                  <w:szCs w:val="28"/>
                  <w:u w:val="single"/>
                </w:rPr>
                <w:t>DiscoverYourSolutions.com</w:t>
              </w:r>
            </w:hyperlink>
          </w:p>
        </w:tc>
      </w:tr>
      <w:tr w:rsidR="00AF5DCA" w:rsidRPr="00AF5DCA" w:rsidTr="003802E2">
        <w:trPr>
          <w:trHeight w:val="708"/>
          <w:tblHeader/>
        </w:trPr>
        <w:tc>
          <w:tcPr>
            <w:tcW w:w="143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1A0C7"/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52"/>
                <w:szCs w:val="52"/>
              </w:rPr>
            </w:pPr>
            <w:r w:rsidRPr="00AF5DCA">
              <w:rPr>
                <w:rFonts w:eastAsia="Times New Roman" w:cs="Arial"/>
                <w:b/>
                <w:bCs/>
                <w:color w:val="000000"/>
                <w:sz w:val="52"/>
                <w:szCs w:val="52"/>
              </w:rPr>
              <w:t>Subjective Thoughts</w:t>
            </w:r>
          </w:p>
        </w:tc>
      </w:tr>
      <w:tr w:rsidR="00AF5DCA" w:rsidRPr="00AF5DCA" w:rsidTr="003802E2">
        <w:trPr>
          <w:trHeight w:val="360"/>
        </w:trPr>
        <w:tc>
          <w:tcPr>
            <w:tcW w:w="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1A0C7"/>
            <w:noWrap/>
            <w:textDirection w:val="btLr"/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  <w:r w:rsidRPr="00AF5DCA"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  <w:t>Predispositions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AF5DCA" w:rsidRPr="00AF5DCA" w:rsidRDefault="00AF5DCA" w:rsidP="00AF5DC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6" w:history="1">
              <w:r w:rsidRPr="00AF5DCA">
                <w:rPr>
                  <w:rFonts w:eastAsia="Times New Roman" w:cs="Arial"/>
                  <w:b/>
                  <w:bCs/>
                  <w:color w:val="0000FF"/>
                  <w:sz w:val="28"/>
                  <w:szCs w:val="28"/>
                  <w:u w:val="single"/>
                </w:rPr>
                <w:t>Intentions</w:t>
              </w:r>
            </w:hyperlink>
          </w:p>
        </w:tc>
        <w:tc>
          <w:tcPr>
            <w:tcW w:w="1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AF5D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F5DCA" w:rsidRPr="00AF5DCA" w:rsidTr="003802E2">
        <w:trPr>
          <w:cantSplit/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4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AF5DCA" w:rsidRPr="00AF5DCA" w:rsidRDefault="00AF5DCA" w:rsidP="00AF5DC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AF5DCA">
              <w:rPr>
                <w:rFonts w:eastAsia="Times New Roman" w:cs="Arial"/>
                <w:b/>
                <w:bCs/>
                <w:sz w:val="22"/>
              </w:rPr>
              <w:t>Aspirations,</w:t>
            </w:r>
            <w:r w:rsidRPr="00AF5DCA">
              <w:rPr>
                <w:rFonts w:eastAsia="Times New Roman" w:cs="Arial"/>
                <w:b/>
                <w:bCs/>
                <w:sz w:val="22"/>
              </w:rPr>
              <w:br/>
              <w:t>Purposes,</w:t>
            </w:r>
            <w:r w:rsidRPr="00AF5DCA">
              <w:rPr>
                <w:rFonts w:eastAsia="Times New Roman" w:cs="Arial"/>
                <w:b/>
                <w:bCs/>
                <w:sz w:val="22"/>
              </w:rPr>
              <w:br/>
              <w:t>Ambitions</w:t>
            </w:r>
          </w:p>
        </w:tc>
        <w:tc>
          <w:tcPr>
            <w:tcW w:w="1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AF5D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F5DCA" w:rsidRPr="00AF5DCA" w:rsidTr="003802E2">
        <w:trPr>
          <w:cantSplit/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AF5D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F5DCA" w:rsidRPr="00AF5DCA" w:rsidTr="003802E2">
        <w:trPr>
          <w:cantSplit/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AF5D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F5DCA" w:rsidRPr="00AF5DCA" w:rsidTr="003802E2">
        <w:trPr>
          <w:cantSplit/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AF5DCA" w:rsidRPr="00AF5DCA" w:rsidRDefault="00AF5DCA" w:rsidP="00AF5DC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7" w:history="1">
              <w:r w:rsidRPr="00AF5DCA">
                <w:rPr>
                  <w:rFonts w:eastAsia="Times New Roman" w:cs="Arial"/>
                  <w:b/>
                  <w:bCs/>
                  <w:color w:val="0000FF"/>
                  <w:sz w:val="28"/>
                  <w:szCs w:val="28"/>
                  <w:u w:val="single"/>
                </w:rPr>
                <w:t>Expectations</w:t>
              </w:r>
            </w:hyperlink>
          </w:p>
        </w:tc>
        <w:tc>
          <w:tcPr>
            <w:tcW w:w="1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AF5D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F5DCA" w:rsidRPr="00AF5DCA" w:rsidTr="003802E2">
        <w:trPr>
          <w:cantSplit/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4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AF5DCA" w:rsidRPr="00AF5DCA" w:rsidRDefault="00AF5DCA" w:rsidP="00AF5DC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AF5DCA">
              <w:rPr>
                <w:rFonts w:eastAsia="Times New Roman" w:cs="Arial"/>
                <w:b/>
                <w:bCs/>
                <w:sz w:val="22"/>
              </w:rPr>
              <w:t>Anticipated Results,</w:t>
            </w:r>
            <w:r w:rsidRPr="00AF5DCA">
              <w:rPr>
                <w:rFonts w:eastAsia="Times New Roman" w:cs="Arial"/>
                <w:b/>
                <w:bCs/>
                <w:sz w:val="22"/>
              </w:rPr>
              <w:br/>
              <w:t>Predictions,</w:t>
            </w:r>
            <w:r w:rsidRPr="00AF5DCA">
              <w:rPr>
                <w:rFonts w:eastAsia="Times New Roman" w:cs="Arial"/>
                <w:b/>
                <w:bCs/>
                <w:sz w:val="22"/>
              </w:rPr>
              <w:br/>
              <w:t>Strong Hopes</w:t>
            </w:r>
          </w:p>
        </w:tc>
        <w:tc>
          <w:tcPr>
            <w:tcW w:w="1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AF5D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F5DCA" w:rsidRPr="00AF5DCA" w:rsidTr="003802E2">
        <w:trPr>
          <w:cantSplit/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AF5D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F5DCA" w:rsidRPr="00AF5DCA" w:rsidTr="003802E2">
        <w:trPr>
          <w:cantSplit/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AF5D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F5DCA" w:rsidRPr="00AF5DCA" w:rsidTr="003802E2">
        <w:trPr>
          <w:cantSplit/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AF5DCA" w:rsidRPr="00AF5DCA" w:rsidRDefault="00AF5DCA" w:rsidP="00AF5DC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8" w:history="1">
              <w:r w:rsidRPr="00AF5DCA">
                <w:rPr>
                  <w:rFonts w:eastAsia="Times New Roman" w:cs="Arial"/>
                  <w:b/>
                  <w:bCs/>
                  <w:color w:val="0000FF"/>
                  <w:sz w:val="28"/>
                  <w:szCs w:val="28"/>
                  <w:u w:val="single"/>
                </w:rPr>
                <w:t>Assumptions</w:t>
              </w:r>
            </w:hyperlink>
          </w:p>
        </w:tc>
        <w:tc>
          <w:tcPr>
            <w:tcW w:w="1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AF5D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F5DCA" w:rsidRPr="00AF5DCA" w:rsidTr="003802E2">
        <w:trPr>
          <w:cantSplit/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4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AF5DCA" w:rsidRPr="00AF5DCA" w:rsidRDefault="00AF5DCA" w:rsidP="00AF5DC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AF5DCA">
              <w:rPr>
                <w:rFonts w:eastAsia="Times New Roman" w:cs="Arial"/>
                <w:b/>
                <w:bCs/>
                <w:sz w:val="22"/>
              </w:rPr>
              <w:t>Taken For Granted,</w:t>
            </w:r>
            <w:r w:rsidRPr="00AF5DCA">
              <w:rPr>
                <w:rFonts w:eastAsia="Times New Roman" w:cs="Arial"/>
                <w:b/>
                <w:bCs/>
                <w:sz w:val="22"/>
              </w:rPr>
              <w:br/>
              <w:t>Believed True Without Proof</w:t>
            </w:r>
          </w:p>
        </w:tc>
        <w:tc>
          <w:tcPr>
            <w:tcW w:w="1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AF5D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F5DCA" w:rsidRPr="00AF5DCA" w:rsidTr="003802E2">
        <w:trPr>
          <w:cantSplit/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AF5D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F5DCA" w:rsidRPr="00AF5DCA" w:rsidTr="003802E2">
        <w:trPr>
          <w:cantSplit/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AF5D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F5DCA" w:rsidRPr="00AF5DCA" w:rsidTr="003802E2">
        <w:trPr>
          <w:cantSplit/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AF5DCA" w:rsidRPr="00AF5DCA" w:rsidRDefault="00AF5DCA" w:rsidP="00AF5DC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9" w:history="1">
              <w:r w:rsidRPr="00AF5DCA">
                <w:rPr>
                  <w:rFonts w:eastAsia="Times New Roman" w:cs="Arial"/>
                  <w:b/>
                  <w:bCs/>
                  <w:color w:val="0000FF"/>
                  <w:sz w:val="28"/>
                  <w:szCs w:val="28"/>
                  <w:u w:val="single"/>
                </w:rPr>
                <w:t>Intuitions</w:t>
              </w:r>
            </w:hyperlink>
          </w:p>
        </w:tc>
        <w:tc>
          <w:tcPr>
            <w:tcW w:w="1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AF5D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F5DCA" w:rsidRPr="00AF5DCA" w:rsidTr="003802E2">
        <w:trPr>
          <w:cantSplit/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4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AF5DCA" w:rsidRPr="00AF5DCA" w:rsidRDefault="00AF5DCA" w:rsidP="00AF5DC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AF5DCA">
              <w:rPr>
                <w:rFonts w:eastAsia="Times New Roman" w:cs="Arial"/>
                <w:b/>
                <w:bCs/>
                <w:sz w:val="22"/>
              </w:rPr>
              <w:t>Apprehensions,</w:t>
            </w:r>
            <w:r w:rsidRPr="00AF5DCA">
              <w:rPr>
                <w:rFonts w:eastAsia="Times New Roman" w:cs="Arial"/>
                <w:b/>
                <w:bCs/>
                <w:sz w:val="22"/>
              </w:rPr>
              <w:br/>
              <w:t>Insights,</w:t>
            </w:r>
            <w:r w:rsidRPr="00AF5DCA">
              <w:rPr>
                <w:rFonts w:eastAsia="Times New Roman" w:cs="Arial"/>
                <w:b/>
                <w:bCs/>
                <w:sz w:val="22"/>
              </w:rPr>
              <w:br/>
              <w:t>Hunches</w:t>
            </w:r>
          </w:p>
        </w:tc>
        <w:tc>
          <w:tcPr>
            <w:tcW w:w="1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AF5D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F5DCA" w:rsidRPr="00AF5DCA" w:rsidTr="003802E2">
        <w:trPr>
          <w:cantSplit/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AF5D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F5DCA" w:rsidRPr="00AF5DCA" w:rsidTr="003802E2">
        <w:trPr>
          <w:cantSplit/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AF5D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F5DCA" w:rsidRPr="00AF5DCA" w:rsidTr="003802E2">
        <w:trPr>
          <w:cantSplit/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AF5DCA" w:rsidRPr="00AF5DCA" w:rsidRDefault="00AF5DCA" w:rsidP="00AF5DC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10" w:history="1">
              <w:r w:rsidRPr="00AF5DCA">
                <w:rPr>
                  <w:rFonts w:eastAsia="Times New Roman" w:cs="Arial"/>
                  <w:b/>
                  <w:bCs/>
                  <w:color w:val="0000FF"/>
                  <w:sz w:val="28"/>
                  <w:szCs w:val="28"/>
                  <w:u w:val="single"/>
                </w:rPr>
                <w:t>Opinions</w:t>
              </w:r>
            </w:hyperlink>
          </w:p>
        </w:tc>
        <w:tc>
          <w:tcPr>
            <w:tcW w:w="1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AF5D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F5DCA" w:rsidRPr="00AF5DCA" w:rsidTr="003802E2">
        <w:trPr>
          <w:cantSplit/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4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AF5DCA" w:rsidRPr="00AF5DCA" w:rsidRDefault="00AF5DCA" w:rsidP="00AF5DCA">
            <w:pPr>
              <w:spacing w:line="240" w:lineRule="auto"/>
              <w:ind w:right="-62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AF5DCA">
              <w:rPr>
                <w:rFonts w:eastAsia="Times New Roman" w:cs="Arial"/>
                <w:b/>
                <w:bCs/>
                <w:sz w:val="22"/>
              </w:rPr>
              <w:t>Personal Appraisals,</w:t>
            </w:r>
            <w:r w:rsidRPr="00AF5DCA">
              <w:rPr>
                <w:rFonts w:eastAsia="Times New Roman" w:cs="Arial"/>
                <w:b/>
                <w:bCs/>
                <w:sz w:val="22"/>
              </w:rPr>
              <w:br/>
              <w:t>Attitudes,</w:t>
            </w:r>
            <w:r w:rsidRPr="00AF5DCA">
              <w:rPr>
                <w:rFonts w:eastAsia="Times New Roman" w:cs="Arial"/>
                <w:b/>
                <w:bCs/>
                <w:sz w:val="22"/>
              </w:rPr>
              <w:br/>
              <w:t>Interpretations</w:t>
            </w:r>
          </w:p>
        </w:tc>
        <w:tc>
          <w:tcPr>
            <w:tcW w:w="1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AF5D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F5DCA" w:rsidRPr="00AF5DCA" w:rsidTr="003802E2">
        <w:trPr>
          <w:cantSplit/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AF5D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F5DCA" w:rsidRPr="00AF5DCA" w:rsidTr="003802E2">
        <w:trPr>
          <w:cantSplit/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AF5D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F5DCA" w:rsidRPr="00AF5DCA" w:rsidTr="003802E2">
        <w:trPr>
          <w:cantSplit/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AF5DCA" w:rsidRPr="00AF5DCA" w:rsidRDefault="00AF5DCA" w:rsidP="00AF5DC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11" w:history="1">
              <w:r w:rsidRPr="00AF5DCA">
                <w:rPr>
                  <w:rFonts w:eastAsia="Times New Roman" w:cs="Arial"/>
                  <w:b/>
                  <w:bCs/>
                  <w:color w:val="0000FF"/>
                  <w:sz w:val="28"/>
                  <w:szCs w:val="28"/>
                  <w:u w:val="single"/>
                </w:rPr>
                <w:t>Conclusions</w:t>
              </w:r>
            </w:hyperlink>
          </w:p>
        </w:tc>
        <w:tc>
          <w:tcPr>
            <w:tcW w:w="1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AF5D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F5DCA" w:rsidRPr="00AF5DCA" w:rsidTr="003802E2">
        <w:trPr>
          <w:cantSplit/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4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AF5DCA" w:rsidRPr="00AF5DCA" w:rsidRDefault="00AF5DCA" w:rsidP="00AF5DC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AF5DCA">
              <w:rPr>
                <w:rFonts w:eastAsia="Times New Roman" w:cs="Arial"/>
                <w:b/>
                <w:bCs/>
                <w:sz w:val="22"/>
              </w:rPr>
              <w:t>Settled Issues,</w:t>
            </w:r>
            <w:r w:rsidRPr="00AF5DCA">
              <w:rPr>
                <w:rFonts w:eastAsia="Times New Roman" w:cs="Arial"/>
                <w:b/>
                <w:bCs/>
                <w:sz w:val="22"/>
              </w:rPr>
              <w:br/>
              <w:t>Resolutions,</w:t>
            </w:r>
            <w:r w:rsidRPr="00AF5DCA">
              <w:rPr>
                <w:rFonts w:eastAsia="Times New Roman" w:cs="Arial"/>
                <w:b/>
                <w:bCs/>
                <w:sz w:val="22"/>
              </w:rPr>
              <w:br/>
              <w:t>Deductions</w:t>
            </w:r>
          </w:p>
        </w:tc>
        <w:tc>
          <w:tcPr>
            <w:tcW w:w="1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AF5D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F5DCA" w:rsidRPr="00AF5DCA" w:rsidTr="003802E2">
        <w:trPr>
          <w:cantSplit/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AF5D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F5DCA" w:rsidRPr="00AF5DCA" w:rsidTr="003802E2">
        <w:trPr>
          <w:cantSplit/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AF5D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F5DCA" w:rsidRPr="00AF5DCA" w:rsidTr="003802E2">
        <w:trPr>
          <w:cantSplit/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AF5DCA" w:rsidRPr="00AF5DCA" w:rsidRDefault="00AF5DCA" w:rsidP="00AF5DC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12" w:history="1">
              <w:r w:rsidRPr="00AF5DCA">
                <w:rPr>
                  <w:rFonts w:eastAsia="Times New Roman" w:cs="Arial"/>
                  <w:b/>
                  <w:bCs/>
                  <w:color w:val="0000FF"/>
                  <w:sz w:val="28"/>
                  <w:szCs w:val="28"/>
                  <w:u w:val="single"/>
                </w:rPr>
                <w:t>Judgments</w:t>
              </w:r>
            </w:hyperlink>
          </w:p>
        </w:tc>
        <w:tc>
          <w:tcPr>
            <w:tcW w:w="1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AF5D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F5DCA" w:rsidRPr="00AF5DCA" w:rsidTr="003802E2">
        <w:trPr>
          <w:cantSplit/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4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AF5DCA" w:rsidRPr="00AF5DCA" w:rsidRDefault="00AF5DCA" w:rsidP="00AF5DC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AF5DCA">
              <w:rPr>
                <w:rFonts w:eastAsia="Times New Roman" w:cs="Arial"/>
                <w:b/>
                <w:bCs/>
                <w:sz w:val="22"/>
              </w:rPr>
              <w:t>Determinations,</w:t>
            </w:r>
            <w:r w:rsidRPr="00AF5DCA">
              <w:rPr>
                <w:rFonts w:eastAsia="Times New Roman" w:cs="Arial"/>
                <w:b/>
                <w:bCs/>
                <w:sz w:val="22"/>
              </w:rPr>
              <w:br/>
              <w:t>Findings,</w:t>
            </w:r>
            <w:r w:rsidRPr="00AF5DCA">
              <w:rPr>
                <w:rFonts w:eastAsia="Times New Roman" w:cs="Arial"/>
                <w:b/>
                <w:bCs/>
                <w:sz w:val="22"/>
              </w:rPr>
              <w:br/>
              <w:t>Decisions</w:t>
            </w:r>
          </w:p>
        </w:tc>
        <w:tc>
          <w:tcPr>
            <w:tcW w:w="1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AF5D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F5DCA" w:rsidRPr="00AF5DCA" w:rsidTr="003802E2">
        <w:trPr>
          <w:cantSplit/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AF5D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F5DCA" w:rsidRPr="00AF5DCA" w:rsidTr="003802E2">
        <w:trPr>
          <w:cantSplit/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AF5D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F5DCA" w:rsidRPr="00AF5DCA" w:rsidTr="003802E2">
        <w:trPr>
          <w:cantSplit/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AF5DCA" w:rsidRPr="00AF5DCA" w:rsidRDefault="00AF5DCA" w:rsidP="00AF5DC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13" w:history="1">
              <w:r w:rsidRPr="00AF5DCA">
                <w:rPr>
                  <w:rFonts w:eastAsia="Times New Roman" w:cs="Arial"/>
                  <w:b/>
                  <w:bCs/>
                  <w:color w:val="0000FF"/>
                  <w:sz w:val="28"/>
                  <w:szCs w:val="28"/>
                  <w:u w:val="single"/>
                </w:rPr>
                <w:t>Beliefs</w:t>
              </w:r>
            </w:hyperlink>
          </w:p>
        </w:tc>
        <w:tc>
          <w:tcPr>
            <w:tcW w:w="1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ind w:left="106"/>
              <w:rPr>
                <w:rFonts w:eastAsia="Times New Roman" w:cs="Arial"/>
                <w:color w:val="000000"/>
                <w:szCs w:val="24"/>
              </w:rPr>
            </w:pPr>
            <w:r w:rsidRPr="00AF5D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F5DCA" w:rsidRPr="00AF5DCA" w:rsidTr="003802E2">
        <w:trPr>
          <w:cantSplit/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4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AF5DCA" w:rsidRPr="00AF5DCA" w:rsidRDefault="00AF5DCA" w:rsidP="00AF5DCA">
            <w:pPr>
              <w:spacing w:line="240" w:lineRule="auto"/>
              <w:ind w:right="-232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AF5DCA">
              <w:rPr>
                <w:rFonts w:eastAsia="Times New Roman" w:cs="Arial"/>
                <w:b/>
                <w:bCs/>
                <w:sz w:val="22"/>
              </w:rPr>
              <w:t>Convictions,</w:t>
            </w:r>
            <w:r w:rsidRPr="00AF5DCA">
              <w:rPr>
                <w:rFonts w:eastAsia="Times New Roman" w:cs="Arial"/>
                <w:b/>
                <w:bCs/>
                <w:sz w:val="22"/>
              </w:rPr>
              <w:br/>
              <w:t>Philos</w:t>
            </w:r>
            <w:r>
              <w:rPr>
                <w:rFonts w:eastAsia="Times New Roman" w:cs="Arial"/>
                <w:b/>
                <w:bCs/>
                <w:sz w:val="22"/>
              </w:rPr>
              <w:t>o</w:t>
            </w:r>
            <w:r w:rsidRPr="00AF5DCA">
              <w:rPr>
                <w:rFonts w:eastAsia="Times New Roman" w:cs="Arial"/>
                <w:b/>
                <w:bCs/>
                <w:sz w:val="22"/>
              </w:rPr>
              <w:t>phies,</w:t>
            </w:r>
            <w:r w:rsidRPr="00AF5DCA">
              <w:rPr>
                <w:rFonts w:eastAsia="Times New Roman" w:cs="Arial"/>
                <w:b/>
                <w:bCs/>
                <w:sz w:val="22"/>
              </w:rPr>
              <w:br/>
              <w:t>Unquestioned Views</w:t>
            </w:r>
          </w:p>
        </w:tc>
        <w:tc>
          <w:tcPr>
            <w:tcW w:w="1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AF5D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F5DCA" w:rsidRPr="00AF5DCA" w:rsidTr="003802E2">
        <w:trPr>
          <w:cantSplit/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AF5D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F5DCA" w:rsidRPr="00AF5DCA" w:rsidTr="003802E2">
        <w:trPr>
          <w:cantSplit/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AF5D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F5DCA" w:rsidRPr="00AF5DCA" w:rsidTr="003802E2">
        <w:trPr>
          <w:cantSplit/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AF5DCA" w:rsidRPr="00AF5DCA" w:rsidRDefault="00AF5DCA" w:rsidP="00AF5DC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14" w:history="1">
              <w:r w:rsidRPr="00AF5DCA">
                <w:rPr>
                  <w:rFonts w:eastAsia="Times New Roman" w:cs="Arial"/>
                  <w:b/>
                  <w:bCs/>
                  <w:color w:val="0000FF"/>
                  <w:sz w:val="28"/>
                  <w:szCs w:val="28"/>
                  <w:u w:val="single"/>
                </w:rPr>
                <w:t>Hopes</w:t>
              </w:r>
            </w:hyperlink>
          </w:p>
        </w:tc>
        <w:tc>
          <w:tcPr>
            <w:tcW w:w="1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AF5D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F5DCA" w:rsidRPr="00AF5DCA" w:rsidTr="003802E2">
        <w:trPr>
          <w:cantSplit/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4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AF5DCA" w:rsidRPr="00AF5DCA" w:rsidRDefault="00AF5DCA" w:rsidP="00AF5DC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AF5DCA">
              <w:rPr>
                <w:rFonts w:eastAsia="Times New Roman" w:cs="Arial"/>
                <w:b/>
                <w:bCs/>
                <w:sz w:val="22"/>
              </w:rPr>
              <w:t>Desires,</w:t>
            </w:r>
            <w:r w:rsidRPr="00AF5DCA">
              <w:rPr>
                <w:rFonts w:eastAsia="Times New Roman" w:cs="Arial"/>
                <w:b/>
                <w:bCs/>
                <w:sz w:val="22"/>
              </w:rPr>
              <w:br/>
              <w:t>Wishes,</w:t>
            </w:r>
            <w:r w:rsidRPr="00AF5DCA">
              <w:rPr>
                <w:rFonts w:eastAsia="Times New Roman" w:cs="Arial"/>
                <w:b/>
                <w:bCs/>
                <w:sz w:val="22"/>
              </w:rPr>
              <w:br/>
              <w:t>Dreams</w:t>
            </w:r>
          </w:p>
        </w:tc>
        <w:tc>
          <w:tcPr>
            <w:tcW w:w="1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AF5D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F5DCA" w:rsidRPr="00AF5DCA" w:rsidTr="003802E2">
        <w:trPr>
          <w:cantSplit/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AF5D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F5DCA" w:rsidRPr="00AF5DCA" w:rsidTr="003802E2">
        <w:trPr>
          <w:cantSplit/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AF5D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F5DCA" w:rsidRPr="00AF5DCA" w:rsidTr="003802E2">
        <w:trPr>
          <w:cantSplit/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AF5DCA" w:rsidRPr="00AF5DCA" w:rsidRDefault="00AF5DCA" w:rsidP="00AF5DC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15" w:history="1">
              <w:r w:rsidRPr="00AF5DCA">
                <w:rPr>
                  <w:rFonts w:eastAsia="Times New Roman" w:cs="Arial"/>
                  <w:b/>
                  <w:bCs/>
                  <w:color w:val="0000FF"/>
                  <w:sz w:val="28"/>
                  <w:szCs w:val="28"/>
                  <w:u w:val="single"/>
                </w:rPr>
                <w:t>Gut Feelings</w:t>
              </w:r>
            </w:hyperlink>
          </w:p>
        </w:tc>
        <w:tc>
          <w:tcPr>
            <w:tcW w:w="1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AF5D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F5DCA" w:rsidRPr="00AF5DCA" w:rsidTr="003802E2">
        <w:trPr>
          <w:cantSplit/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4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AF5DCA" w:rsidRPr="00AF5DCA" w:rsidRDefault="00AF5DCA" w:rsidP="00AF5DC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AF5DCA">
              <w:rPr>
                <w:rFonts w:eastAsia="Times New Roman" w:cs="Arial"/>
                <w:b/>
                <w:bCs/>
                <w:sz w:val="22"/>
              </w:rPr>
              <w:t>Instincts,</w:t>
            </w:r>
            <w:r w:rsidRPr="00AF5DCA">
              <w:rPr>
                <w:rFonts w:eastAsia="Times New Roman" w:cs="Arial"/>
                <w:b/>
                <w:bCs/>
                <w:sz w:val="22"/>
              </w:rPr>
              <w:br/>
              <w:t>Emotional Feedback,</w:t>
            </w:r>
            <w:r w:rsidRPr="00AF5DCA">
              <w:rPr>
                <w:rFonts w:eastAsia="Times New Roman" w:cs="Arial"/>
                <w:b/>
                <w:bCs/>
                <w:sz w:val="22"/>
              </w:rPr>
              <w:br/>
              <w:t>Gut Reactions</w:t>
            </w:r>
          </w:p>
        </w:tc>
        <w:tc>
          <w:tcPr>
            <w:tcW w:w="1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AF5D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F5DCA" w:rsidRPr="00AF5DCA" w:rsidTr="003802E2">
        <w:trPr>
          <w:cantSplit/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AF5D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F5DCA" w:rsidRPr="00AF5DCA" w:rsidTr="003802E2">
        <w:trPr>
          <w:cantSplit/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CA" w:rsidRPr="00AF5DCA" w:rsidRDefault="00AF5DCA" w:rsidP="00AF5D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AF5D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</w:tbl>
    <w:p w:rsidR="001F2388" w:rsidRDefault="003802E2"/>
    <w:sectPr w:rsidR="001F2388" w:rsidSect="00AF5DCA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CA"/>
    <w:rsid w:val="003802E2"/>
    <w:rsid w:val="00A8425B"/>
    <w:rsid w:val="00AF5DCA"/>
    <w:rsid w:val="00CA550A"/>
    <w:rsid w:val="00D43853"/>
    <w:rsid w:val="00F6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5D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5D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0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coveryoursolutions.com/toolkit/assumptions.html" TargetMode="External"/><Relationship Id="rId13" Type="http://schemas.openxmlformats.org/officeDocument/2006/relationships/hyperlink" Target="http://www.discoveryoursolutions.com/toolkit/Belief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scoveryoursolutions.com/toolkit/expectations.html" TargetMode="External"/><Relationship Id="rId12" Type="http://schemas.openxmlformats.org/officeDocument/2006/relationships/hyperlink" Target="http://www.discoveryoursolutions.com/toolkit/judgments.htm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discoveryoursolutions.com/toolkit/intentions.html" TargetMode="External"/><Relationship Id="rId11" Type="http://schemas.openxmlformats.org/officeDocument/2006/relationships/hyperlink" Target="http://www.discoveryoursolutions.com/toolkit/conclusions.html" TargetMode="External"/><Relationship Id="rId5" Type="http://schemas.openxmlformats.org/officeDocument/2006/relationships/hyperlink" Target="http://www.discoveryoursolutions.com/index.html" TargetMode="External"/><Relationship Id="rId15" Type="http://schemas.openxmlformats.org/officeDocument/2006/relationships/hyperlink" Target="http://www.discoveryoursolutions.com/toolkit/gut_feelings.html" TargetMode="External"/><Relationship Id="rId10" Type="http://schemas.openxmlformats.org/officeDocument/2006/relationships/hyperlink" Target="http://www.discoveryoursolutions.com/toolkit/opinion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scoveryoursolutions.com/toolkit/intuitions.html" TargetMode="External"/><Relationship Id="rId14" Type="http://schemas.openxmlformats.org/officeDocument/2006/relationships/hyperlink" Target="http://www.discoveryoursolutions.com/toolkit/hop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1</cp:revision>
  <cp:lastPrinted>2013-07-29T18:10:00Z</cp:lastPrinted>
  <dcterms:created xsi:type="dcterms:W3CDTF">2013-07-29T17:57:00Z</dcterms:created>
  <dcterms:modified xsi:type="dcterms:W3CDTF">2013-07-29T18:11:00Z</dcterms:modified>
</cp:coreProperties>
</file>