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Default="00510E77" w:rsidP="00510E77">
      <w:pPr>
        <w:jc w:val="center"/>
        <w:rPr>
          <w:b/>
          <w:sz w:val="48"/>
          <w:szCs w:val="48"/>
        </w:rPr>
      </w:pPr>
      <w:r w:rsidRPr="00510E77">
        <w:rPr>
          <w:b/>
          <w:sz w:val="48"/>
          <w:szCs w:val="48"/>
        </w:rPr>
        <w:t>How to Make a Mind Map</w:t>
      </w:r>
      <w:bookmarkStart w:id="0" w:name="_GoBack"/>
      <w:bookmarkEnd w:id="0"/>
    </w:p>
    <w:p w:rsidR="00510E77" w:rsidRPr="00510E77" w:rsidRDefault="00510E77" w:rsidP="00510E77">
      <w:pPr>
        <w:jc w:val="center"/>
        <w:rPr>
          <w:b/>
          <w:sz w:val="48"/>
          <w:szCs w:val="48"/>
        </w:rPr>
      </w:pPr>
    </w:p>
    <w:p w:rsidR="00510E77" w:rsidRDefault="00510E77" w:rsidP="00510E77">
      <w:pPr>
        <w:tabs>
          <w:tab w:val="left" w:pos="0"/>
        </w:tabs>
      </w:pPr>
      <w:r>
        <w:rPr>
          <w:noProof/>
        </w:rPr>
        <w:drawing>
          <wp:inline distT="0" distB="0" distL="0" distR="0" wp14:anchorId="7D4BB844" wp14:editId="45A12046">
            <wp:extent cx="9158035" cy="5791200"/>
            <wp:effectExtent l="0" t="0" r="5080" b="0"/>
            <wp:docPr id="1" name="Picture 1" descr="http://www.mind-mapping.co.uk/_images/_Images/ADVICE-AND-INFORMATION/How-to-MindMap-imind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d-mapping.co.uk/_images/_Images/ADVICE-AND-INFORMATION/How-to-MindMap-imind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03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E77" w:rsidSect="00510E77">
      <w:pgSz w:w="15840" w:h="12240" w:orient="landscape"/>
      <w:pgMar w:top="90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77"/>
    <w:rsid w:val="00510E77"/>
    <w:rsid w:val="005D1C40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cp:lastPrinted>2013-08-19T18:37:00Z</cp:lastPrinted>
  <dcterms:created xsi:type="dcterms:W3CDTF">2013-08-19T18:33:00Z</dcterms:created>
  <dcterms:modified xsi:type="dcterms:W3CDTF">2013-08-19T18:37:00Z</dcterms:modified>
</cp:coreProperties>
</file>